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</w:pPr>
      <w:r>
        <w:rPr>
          <w:rFonts w:ascii="Calibri" w:hAnsi="Calibri"/>
          <w:b/>
          <w:i w:val="0"/>
          <w:color w:val="6B707A"/>
          <w:sz w:val="19"/>
        </w:rPr>
        <w:t>How to use this template</w:t>
      </w:r>
    </w:p>
    <w:p>
      <w:pPr>
        <w:spacing w:before="0" w:after="20"/>
      </w:pPr>
      <w:r>
        <w:rPr>
          <w:rFonts w:ascii="Calibri" w:hAnsi="Calibri"/>
          <w:b w:val="0"/>
          <w:i w:val="0"/>
          <w:color w:val="6B707A"/>
          <w:sz w:val="18"/>
        </w:rPr>
        <w:t>•  Replace every [bracketed] placeholder with your own details, then delete the tips.</w:t>
      </w:r>
    </w:p>
    <w:p>
      <w:pPr>
        <w:spacing w:before="0" w:after="20"/>
      </w:pPr>
      <w:r>
        <w:rPr>
          <w:rFonts w:ascii="Calibri" w:hAnsi="Calibri"/>
          <w:b w:val="0"/>
          <w:i w:val="0"/>
          <w:color w:val="6B707A"/>
          <w:sz w:val="18"/>
        </w:rPr>
        <w:t>•  Keep it to ONE page. Use plain formatting — this layout is ATS-friendly (applicant-tracking software can read it).</w:t>
      </w:r>
    </w:p>
    <w:p>
      <w:pPr>
        <w:spacing w:before="0" w:after="20"/>
      </w:pPr>
      <w:r>
        <w:rPr>
          <w:rFonts w:ascii="Calibri" w:hAnsi="Calibri"/>
          <w:b w:val="0"/>
          <w:i w:val="0"/>
          <w:color w:val="6B707A"/>
          <w:sz w:val="18"/>
        </w:rPr>
        <w:t>•  Lead each bullet with a strong verb and a real, measurable result.</w:t>
      </w:r>
    </w:p>
    <w:p>
      <w:pPr>
        <w:spacing w:before="0" w:after="20"/>
      </w:pPr>
      <w:r>
        <w:rPr>
          <w:rFonts w:ascii="Calibri" w:hAnsi="Calibri"/>
          <w:b w:val="0"/>
          <w:i w:val="0"/>
          <w:color w:val="6B707A"/>
          <w:sz w:val="18"/>
        </w:rPr>
        <w:t>•  Save as PDF before sending (File → Save As / Export → PDF), unless a job explicitly asks for Word.</w:t>
      </w:r>
    </w:p>
    <w:p>
      <w:pPr>
        <w:spacing w:before="0" w:after="120"/>
      </w:pPr>
    </w:p>
    <w:p>
      <w:pPr>
        <w:spacing w:before="0" w:after="40"/>
      </w:pPr>
      <w:r>
        <w:rPr>
          <w:rFonts w:ascii="Calibri" w:hAnsi="Calibri"/>
          <w:b/>
          <w:i w:val="0"/>
          <w:color w:val="11141A"/>
          <w:sz w:val="44"/>
        </w:rPr>
        <w:t>[Your Name]</w:t>
      </w:r>
    </w:p>
    <w:p>
      <w:pPr>
        <w:spacing w:before="0" w:after="160"/>
      </w:pPr>
      <w:r>
        <w:rPr>
          <w:rFonts w:ascii="Calibri" w:hAnsi="Calibri"/>
          <w:b w:val="0"/>
          <w:i w:val="0"/>
          <w:color w:val="6B707A"/>
          <w:sz w:val="20"/>
        </w:rPr>
        <w:t>[City, Country]  ·  [email@example.com]  ·  [+49 …]  ·  [linkedin.com/in/you]  ·  [your-portfolio.com]</w:t>
      </w:r>
    </w:p>
    <w:p>
      <w:pPr>
        <w:spacing w:before="240" w:after="60"/>
        <w:pBdr>
          <w:bottom w:val="single" w:sz="6" w:space="2" w:color="AAAAAA"/>
        </w:pBdr>
      </w:pPr>
      <w:r>
        <w:rPr>
          <w:rFonts w:ascii="Calibri" w:hAnsi="Calibri"/>
          <w:b/>
          <w:i w:val="0"/>
          <w:color w:val="3A6B00"/>
          <w:sz w:val="22"/>
        </w:rPr>
        <w:t>SUMMARY</w:t>
      </w:r>
    </w:p>
    <w:p>
      <w:pPr>
        <w:spacing w:before="0" w:after="80" w:line="269" w:lineRule="auto"/>
      </w:pPr>
      <w:r>
        <w:rPr>
          <w:rFonts w:ascii="Calibri" w:hAnsi="Calibri"/>
          <w:b w:val="0"/>
          <w:i w:val="0"/>
          <w:color w:val="11141A"/>
          <w:sz w:val="21"/>
        </w:rPr>
        <w:t>[2–3 lines: who you are, your strongest skills, and what you want next. Name the role you're targeting.]</w:t>
      </w:r>
    </w:p>
    <w:p>
      <w:pPr>
        <w:spacing w:before="0" w:after="120"/>
      </w:pPr>
      <w:r>
        <w:rPr>
          <w:rFonts w:ascii="Calibri" w:hAnsi="Calibri"/>
          <w:b w:val="0"/>
          <w:i/>
          <w:color w:val="6B707A"/>
          <w:sz w:val="18"/>
        </w:rPr>
        <w:t>Tip: Mirror the language of the job description here — recruiters and software both scan for it.</w:t>
      </w:r>
    </w:p>
    <w:p>
      <w:pPr>
        <w:spacing w:before="240" w:after="60"/>
        <w:pBdr>
          <w:bottom w:val="single" w:sz="6" w:space="2" w:color="AAAAAA"/>
        </w:pBdr>
      </w:pPr>
      <w:r>
        <w:rPr>
          <w:rFonts w:ascii="Calibri" w:hAnsi="Calibri"/>
          <w:b/>
          <w:i w:val="0"/>
          <w:color w:val="3A6B00"/>
          <w:sz w:val="22"/>
        </w:rPr>
        <w:t>EXPERIENCE</w:t>
      </w:r>
    </w:p>
    <w:p>
      <w:pPr>
        <w:spacing w:before="120" w:after="0"/>
      </w:pPr>
      <w:r>
        <w:rPr>
          <w:rFonts w:ascii="Calibri" w:hAnsi="Calibri"/>
          <w:b/>
          <w:i w:val="0"/>
          <w:color w:val="11141A"/>
          <w:sz w:val="22"/>
        </w:rPr>
        <w:t>[Job title]</w:t>
      </w:r>
      <w:r>
        <w:rPr>
          <w:rFonts w:ascii="Calibri" w:hAnsi="Calibri"/>
          <w:b w:val="0"/>
          <w:i w:val="0"/>
          <w:color w:val="11141A"/>
          <w:sz w:val="22"/>
        </w:rPr>
        <w:t xml:space="preserve">   —   [Company]</w:t>
      </w:r>
    </w:p>
    <w:p>
      <w:pPr>
        <w:spacing w:before="0" w:after="40"/>
      </w:pPr>
      <w:r>
        <w:rPr>
          <w:rFonts w:ascii="Calibri" w:hAnsi="Calibri"/>
          <w:b w:val="0"/>
          <w:i/>
          <w:color w:val="6B707A"/>
          <w:sz w:val="19"/>
        </w:rPr>
        <w:t>[Mon 20XX – Present] · [City]</w:t>
      </w:r>
    </w:p>
    <w:p>
      <w:pPr>
        <w:pStyle w:val="ListBullet"/>
        <w:spacing w:before="0" w:after="40" w:line="264" w:lineRule="auto"/>
      </w:pPr>
      <w:r>
        <w:rPr>
          <w:rFonts w:ascii="Calibri" w:hAnsi="Calibri"/>
          <w:b w:val="0"/>
          <w:i w:val="0"/>
          <w:color w:val="11141A"/>
          <w:sz w:val="21"/>
        </w:rPr>
        <w:t>[Did X that led to Y — use a number: %, €, time saved, users, etc.]</w:t>
      </w:r>
    </w:p>
    <w:p>
      <w:pPr>
        <w:pStyle w:val="ListBullet"/>
        <w:spacing w:before="0" w:after="40" w:line="264" w:lineRule="auto"/>
      </w:pPr>
      <w:r>
        <w:rPr>
          <w:rFonts w:ascii="Calibri" w:hAnsi="Calibri"/>
          <w:b w:val="0"/>
          <w:i w:val="0"/>
          <w:color w:val="11141A"/>
          <w:sz w:val="21"/>
        </w:rPr>
        <w:t>[Built / led / shipped … — a concrete result, not a duty.]</w:t>
      </w:r>
    </w:p>
    <w:p>
      <w:pPr>
        <w:spacing w:before="120" w:after="0"/>
      </w:pPr>
      <w:r>
        <w:rPr>
          <w:rFonts w:ascii="Calibri" w:hAnsi="Calibri"/>
          <w:b/>
          <w:i w:val="0"/>
          <w:color w:val="11141A"/>
          <w:sz w:val="22"/>
        </w:rPr>
        <w:t>[Previous role / internship]</w:t>
      </w:r>
      <w:r>
        <w:rPr>
          <w:rFonts w:ascii="Calibri" w:hAnsi="Calibri"/>
          <w:b w:val="0"/>
          <w:i w:val="0"/>
          <w:color w:val="11141A"/>
          <w:sz w:val="22"/>
        </w:rPr>
        <w:t xml:space="preserve">   —   [Company]</w:t>
      </w:r>
    </w:p>
    <w:p>
      <w:pPr>
        <w:spacing w:before="0" w:after="40"/>
      </w:pPr>
      <w:r>
        <w:rPr>
          <w:rFonts w:ascii="Calibri" w:hAnsi="Calibri"/>
          <w:b w:val="0"/>
          <w:i/>
          <w:color w:val="6B707A"/>
          <w:sz w:val="19"/>
        </w:rPr>
        <w:t>[Mon 20XX – Mon 20XX] · [City]</w:t>
      </w:r>
    </w:p>
    <w:p>
      <w:pPr>
        <w:pStyle w:val="ListBullet"/>
        <w:spacing w:before="0" w:after="40" w:line="264" w:lineRule="auto"/>
      </w:pPr>
      <w:r>
        <w:rPr>
          <w:rFonts w:ascii="Calibri" w:hAnsi="Calibri"/>
          <w:b w:val="0"/>
          <w:i w:val="0"/>
          <w:color w:val="11141A"/>
          <w:sz w:val="21"/>
        </w:rPr>
        <w:t>[Achievement with a measurable outcome.]</w:t>
      </w:r>
    </w:p>
    <w:p>
      <w:pPr>
        <w:spacing w:before="240" w:after="60"/>
        <w:pBdr>
          <w:bottom w:val="single" w:sz="6" w:space="2" w:color="AAAAAA"/>
        </w:pBdr>
      </w:pPr>
      <w:r>
        <w:rPr>
          <w:rFonts w:ascii="Calibri" w:hAnsi="Calibri"/>
          <w:b/>
          <w:i w:val="0"/>
          <w:color w:val="3A6B00"/>
          <w:sz w:val="22"/>
        </w:rPr>
        <w:t>PROJECTS</w:t>
      </w:r>
    </w:p>
    <w:p>
      <w:pPr>
        <w:spacing w:before="0" w:after="120"/>
      </w:pPr>
      <w:r>
        <w:rPr>
          <w:rFonts w:ascii="Calibri" w:hAnsi="Calibri"/>
          <w:b w:val="0"/>
          <w:i/>
          <w:color w:val="6B707A"/>
          <w:sz w:val="18"/>
        </w:rPr>
        <w:t>Tip: This is where you stand out without years of experience. Link a live project a recruiter can open.</w:t>
      </w:r>
    </w:p>
    <w:p>
      <w:pPr>
        <w:spacing w:before="120" w:after="0"/>
      </w:pPr>
      <w:r>
        <w:rPr>
          <w:rFonts w:ascii="Calibri" w:hAnsi="Calibri"/>
          <w:b/>
          <w:i w:val="0"/>
          <w:color w:val="11141A"/>
          <w:sz w:val="22"/>
        </w:rPr>
        <w:t>[Project name]</w:t>
      </w:r>
      <w:r>
        <w:rPr>
          <w:rFonts w:ascii="Calibri" w:hAnsi="Calibri"/>
          <w:b w:val="0"/>
          <w:i w:val="0"/>
          <w:color w:val="11141A"/>
          <w:sz w:val="22"/>
        </w:rPr>
        <w:t xml:space="preserve">   —   [link — GitHub / live URL / verification page]</w:t>
      </w:r>
    </w:p>
    <w:p>
      <w:pPr>
        <w:spacing w:before="0" w:after="40"/>
      </w:pPr>
      <w:r>
        <w:rPr>
          <w:rFonts w:ascii="Calibri" w:hAnsi="Calibri"/>
          <w:b w:val="0"/>
          <w:i/>
          <w:color w:val="6B707A"/>
          <w:sz w:val="19"/>
        </w:rPr>
        <w:t>[20XX]</w:t>
      </w:r>
    </w:p>
    <w:p>
      <w:pPr>
        <w:pStyle w:val="ListBullet"/>
        <w:spacing w:before="0" w:after="40" w:line="264" w:lineRule="auto"/>
      </w:pPr>
      <w:r>
        <w:rPr>
          <w:rFonts w:ascii="Calibri" w:hAnsi="Calibri"/>
          <w:b w:val="0"/>
          <w:i w:val="0"/>
          <w:color w:val="11141A"/>
          <w:sz w:val="21"/>
        </w:rPr>
        <w:t>[What you built, the tools you used, and the result. Include the link.]</w:t>
      </w:r>
    </w:p>
    <w:p>
      <w:pPr>
        <w:spacing w:before="240" w:after="60"/>
        <w:pBdr>
          <w:bottom w:val="single" w:sz="6" w:space="2" w:color="AAAAAA"/>
        </w:pBdr>
      </w:pPr>
      <w:r>
        <w:rPr>
          <w:rFonts w:ascii="Calibri" w:hAnsi="Calibri"/>
          <w:b/>
          <w:i w:val="0"/>
          <w:color w:val="3A6B00"/>
          <w:sz w:val="22"/>
        </w:rPr>
        <w:t>EDUCATION</w:t>
      </w:r>
    </w:p>
    <w:p>
      <w:pPr>
        <w:spacing w:before="120" w:after="0"/>
      </w:pPr>
      <w:r>
        <w:rPr>
          <w:rFonts w:ascii="Calibri" w:hAnsi="Calibri"/>
          <w:b/>
          <w:i w:val="0"/>
          <w:color w:val="11141A"/>
          <w:sz w:val="22"/>
        </w:rPr>
        <w:t>[Degree, Field]</w:t>
      </w:r>
      <w:r>
        <w:rPr>
          <w:rFonts w:ascii="Calibri" w:hAnsi="Calibri"/>
          <w:b w:val="0"/>
          <w:i w:val="0"/>
          <w:color w:val="11141A"/>
          <w:sz w:val="22"/>
        </w:rPr>
        <w:t xml:space="preserve">   —   [University]</w:t>
      </w:r>
    </w:p>
    <w:p>
      <w:pPr>
        <w:spacing w:before="0" w:after="40"/>
      </w:pPr>
      <w:r>
        <w:rPr>
          <w:rFonts w:ascii="Calibri" w:hAnsi="Calibri"/>
          <w:b w:val="0"/>
          <w:i/>
          <w:color w:val="6B707A"/>
          <w:sz w:val="19"/>
        </w:rPr>
        <w:t>[20XX – 20XX] · [City]</w:t>
      </w:r>
    </w:p>
    <w:p>
      <w:pPr>
        <w:spacing w:before="0" w:after="80" w:line="269" w:lineRule="auto"/>
      </w:pPr>
      <w:r>
        <w:rPr>
          <w:rFonts w:ascii="Calibri" w:hAnsi="Calibri"/>
          <w:b w:val="0"/>
          <w:i w:val="0"/>
          <w:color w:val="11141A"/>
          <w:sz w:val="21"/>
        </w:rPr>
        <w:t>[Relevant coursework, thesis, grade / GPA if strong.]</w:t>
      </w:r>
    </w:p>
    <w:p>
      <w:pPr>
        <w:spacing w:before="240" w:after="60"/>
        <w:pBdr>
          <w:bottom w:val="single" w:sz="6" w:space="2" w:color="AAAAAA"/>
        </w:pBdr>
      </w:pPr>
      <w:r>
        <w:rPr>
          <w:rFonts w:ascii="Calibri" w:hAnsi="Calibri"/>
          <w:b/>
          <w:i w:val="0"/>
          <w:color w:val="3A6B00"/>
          <w:sz w:val="22"/>
        </w:rPr>
        <w:t>SKILLS</w:t>
      </w:r>
    </w:p>
    <w:p>
      <w:pPr>
        <w:spacing w:before="0" w:after="80" w:line="269" w:lineRule="auto"/>
      </w:pPr>
      <w:r>
        <w:rPr>
          <w:rFonts w:ascii="Calibri" w:hAnsi="Calibri"/>
          <w:b w:val="0"/>
          <w:i w:val="0"/>
          <w:color w:val="11141A"/>
          <w:sz w:val="21"/>
        </w:rPr>
        <w:t>Technical: [e.g. Python, SQL, Excel, Figma]</w:t>
      </w:r>
    </w:p>
    <w:p>
      <w:pPr>
        <w:spacing w:before="0" w:after="80" w:line="269" w:lineRule="auto"/>
      </w:pPr>
      <w:r>
        <w:rPr>
          <w:rFonts w:ascii="Calibri" w:hAnsi="Calibri"/>
          <w:b w:val="0"/>
          <w:i w:val="0"/>
          <w:color w:val="11141A"/>
          <w:sz w:val="21"/>
        </w:rPr>
        <w:t>Tools: [e.g. Git, Tableau, SAP]</w:t>
      </w:r>
    </w:p>
    <w:p>
      <w:pPr>
        <w:spacing w:before="240" w:after="60"/>
        <w:pBdr>
          <w:bottom w:val="single" w:sz="6" w:space="2" w:color="AAAAAA"/>
        </w:pBdr>
      </w:pPr>
      <w:r>
        <w:rPr>
          <w:rFonts w:ascii="Calibri" w:hAnsi="Calibri"/>
          <w:b/>
          <w:i w:val="0"/>
          <w:color w:val="3A6B00"/>
          <w:sz w:val="22"/>
        </w:rPr>
        <w:t>LANGUAGES</w:t>
      </w:r>
    </w:p>
    <w:p>
      <w:pPr>
        <w:spacing w:before="0" w:after="80" w:line="269" w:lineRule="auto"/>
      </w:pPr>
      <w:r>
        <w:rPr>
          <w:rFonts w:ascii="Calibri" w:hAnsi="Calibri"/>
          <w:b w:val="0"/>
          <w:i w:val="0"/>
          <w:color w:val="11141A"/>
          <w:sz w:val="21"/>
        </w:rPr>
        <w:t>[English — C1] · [German — B1] · [Other — level]</w:t>
      </w:r>
    </w:p>
    <w:p>
      <w:pPr>
        <w:spacing w:before="0" w:after="120"/>
      </w:pPr>
      <w:r>
        <w:rPr>
          <w:rFonts w:ascii="Calibri" w:hAnsi="Calibri"/>
          <w:b w:val="0"/>
          <w:i/>
          <w:color w:val="6B707A"/>
          <w:sz w:val="18"/>
        </w:rPr>
        <w:t>Tip: Use the CEFR scale (A1–C2). German employers expect it and trust it.</w:t>
      </w:r>
    </w:p>
    <w:p>
      <w:pPr>
        <w:spacing w:before="320" w:after="0"/>
      </w:pPr>
      <w:r>
        <w:rPr>
          <w:rFonts w:ascii="Calibri" w:hAnsi="Calibri"/>
          <w:b w:val="0"/>
          <w:i w:val="0"/>
          <w:color w:val="6B707A"/>
          <w:sz w:val="17"/>
        </w:rPr>
        <w:t>Free template from the ProoV Journal</w:t>
      </w:r>
    </w:p>
    <w:p>
      <w:pPr>
        <w:spacing w:before="0" w:after="0"/>
      </w:pPr>
      <w:r>
        <w:rPr>
          <w:rFonts w:ascii="Calibri" w:hAnsi="Calibri"/>
          <w:b w:val="0"/>
          <w:i w:val="0"/>
          <w:color w:val="6B707A"/>
          <w:sz w:val="17"/>
        </w:rPr>
        <w:t>projectstudy.in/blog  ·  Do a real project, earn a verifiable certificate, and give this CV something worth reading.</w:t>
      </w:r>
    </w:p>
    <w:sectPr w:rsidR="00FC693F" w:rsidRPr="0006063C" w:rsidSect="00034616">
      <w:pgSz w:w="12240" w:h="15840"/>
      <w:pgMar w:top="1008" w:right="1224" w:bottom="1008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11141A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